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FD6" w14:textId="294B736D" w:rsidR="00F14A4A" w:rsidRDefault="004E2BAA" w:rsidP="008A5FF3">
      <w:pPr>
        <w:spacing w:before="37"/>
        <w:ind w:left="142" w:right="-13"/>
        <w:jc w:val="both"/>
        <w:rPr>
          <w:b/>
        </w:rPr>
      </w:pPr>
      <w:r>
        <w:rPr>
          <w:b/>
          <w:color w:val="000009"/>
          <w:spacing w:val="-1"/>
        </w:rPr>
        <w:t>DOMANDA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1"/>
        </w:rPr>
        <w:t>DI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1"/>
        </w:rPr>
        <w:t>PARTECIPAZIONE</w:t>
      </w:r>
      <w:r w:rsidR="008A5FF3">
        <w:rPr>
          <w:b/>
          <w:color w:val="000009"/>
          <w:spacing w:val="-1"/>
        </w:rPr>
        <w:t xml:space="preserve"> AL PUBBLICO AVVISO PER L’INDIVIDUAZIONE DEL SOGGETTO AL QUALE AFFIDARE L’INCARICO DI CONSERVATORE DEL MUSEO ANTIQUARIUM DELLA MOTTA E MOSTRA DEL FOSSILE DI POVOLETTO </w:t>
      </w:r>
    </w:p>
    <w:p w14:paraId="544EBCB3" w14:textId="4A20A2EB" w:rsidR="00F14A4A" w:rsidRDefault="004E2BAA" w:rsidP="008A5FF3">
      <w:pPr>
        <w:pStyle w:val="Corpotesto"/>
        <w:ind w:left="3521" w:right="149" w:firstLine="2940"/>
        <w:jc w:val="right"/>
      </w:pPr>
      <w:r>
        <w:rPr>
          <w:color w:val="000009"/>
        </w:rPr>
        <w:t xml:space="preserve">Al </w:t>
      </w:r>
      <w:r w:rsidR="008A5FF3">
        <w:rPr>
          <w:color w:val="000009"/>
        </w:rPr>
        <w:t>Comune di Povoletto</w:t>
      </w:r>
    </w:p>
    <w:p w14:paraId="7A5F581B" w14:textId="77777777" w:rsidR="00F14A4A" w:rsidRDefault="004E2BAA">
      <w:pPr>
        <w:pStyle w:val="Corpotesto"/>
        <w:spacing w:before="56"/>
        <w:ind w:left="112"/>
      </w:pPr>
      <w:r>
        <w:rPr>
          <w:color w:val="000009"/>
        </w:rPr>
        <w:t>Il/la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sottoscritto/a</w:t>
      </w:r>
    </w:p>
    <w:p w14:paraId="195EF2E4" w14:textId="77777777" w:rsidR="00F14A4A" w:rsidRDefault="004E2BAA">
      <w:pPr>
        <w:pStyle w:val="Corpotesto"/>
        <w:tabs>
          <w:tab w:val="left" w:pos="1571"/>
          <w:tab w:val="left" w:pos="5010"/>
          <w:tab w:val="left" w:pos="5437"/>
          <w:tab w:val="left" w:pos="9795"/>
        </w:tabs>
        <w:spacing w:before="57"/>
        <w:ind w:left="112"/>
      </w:pPr>
      <w:r>
        <w:rPr>
          <w:color w:val="000009"/>
        </w:rPr>
        <w:t>COGNOME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NOME_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A98D111" w14:textId="01374641" w:rsidR="00F14A4A" w:rsidRDefault="004E2BAA">
      <w:pPr>
        <w:pStyle w:val="Corpotesto"/>
        <w:tabs>
          <w:tab w:val="left" w:pos="1754"/>
          <w:tab w:val="left" w:pos="3476"/>
          <w:tab w:val="left" w:pos="3799"/>
          <w:tab w:val="left" w:pos="3893"/>
          <w:tab w:val="left" w:pos="6437"/>
          <w:tab w:val="left" w:pos="8066"/>
          <w:tab w:val="left" w:pos="8332"/>
          <w:tab w:val="left" w:pos="9744"/>
        </w:tabs>
        <w:ind w:left="112" w:right="125"/>
        <w:jc w:val="both"/>
      </w:pPr>
      <w:r>
        <w:rPr>
          <w:color w:val="000009"/>
        </w:rPr>
        <w:t>COMUNE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NASCITA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2"/>
        </w:rPr>
        <w:t>DATA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NASCITA</w:t>
      </w:r>
      <w:r>
        <w:rPr>
          <w:color w:val="000009"/>
          <w:spacing w:val="-1"/>
          <w:u w:val="single" w:color="000008"/>
        </w:rPr>
        <w:tab/>
      </w:r>
      <w:r>
        <w:rPr>
          <w:color w:val="000009"/>
          <w:spacing w:val="-1"/>
          <w:u w:val="single" w:color="000008"/>
        </w:rPr>
        <w:tab/>
      </w:r>
      <w:r>
        <w:rPr>
          <w:color w:val="000009"/>
          <w:spacing w:val="-1"/>
          <w:u w:val="single" w:color="000008"/>
        </w:rPr>
        <w:tab/>
      </w:r>
      <w:r>
        <w:rPr>
          <w:color w:val="000009"/>
        </w:rPr>
        <w:t>CODICE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FISCALE   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u w:val="single" w:color="000008"/>
        </w:rPr>
        <w:tab/>
      </w:r>
      <w:r>
        <w:rPr>
          <w:color w:val="000009"/>
          <w:w w:val="16"/>
          <w:u w:val="single" w:color="000008"/>
        </w:rPr>
        <w:t xml:space="preserve"> </w:t>
      </w:r>
      <w:r>
        <w:rPr>
          <w:color w:val="000009"/>
        </w:rPr>
        <w:t xml:space="preserve"> RESIDENTE</w:t>
      </w:r>
      <w:proofErr w:type="gramEnd"/>
      <w:r w:rsidR="00A32E2D"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CELLULARE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</w:p>
    <w:p w14:paraId="566D546D" w14:textId="7B33F1D1" w:rsidR="005E037D" w:rsidRDefault="005E037D" w:rsidP="005E037D">
      <w:pPr>
        <w:pStyle w:val="Corpotesto"/>
        <w:tabs>
          <w:tab w:val="left" w:pos="1754"/>
          <w:tab w:val="left" w:pos="7404"/>
          <w:tab w:val="left" w:pos="9744"/>
        </w:tabs>
        <w:ind w:left="112" w:right="159"/>
        <w:rPr>
          <w:color w:val="000009"/>
          <w:u w:val="single" w:color="000008"/>
        </w:rPr>
      </w:pPr>
      <w:bookmarkStart w:id="0" w:name="_Hlk134698858"/>
      <w:r>
        <w:rPr>
          <w:color w:val="000009"/>
        </w:rPr>
        <w:t>MAIL</w:t>
      </w:r>
      <w:r>
        <w:rPr>
          <w:color w:val="000009"/>
          <w:u w:val="single" w:color="000008"/>
        </w:rPr>
        <w:tab/>
        <w:t>______________________________________________________</w:t>
      </w:r>
    </w:p>
    <w:p w14:paraId="27E9A68D" w14:textId="318F8ABA" w:rsidR="00F14A4A" w:rsidRDefault="007852C4" w:rsidP="007852C4">
      <w:pPr>
        <w:pStyle w:val="Corpotesto"/>
        <w:tabs>
          <w:tab w:val="left" w:pos="1754"/>
          <w:tab w:val="left" w:pos="7404"/>
          <w:tab w:val="left" w:pos="9744"/>
        </w:tabs>
        <w:ind w:left="112" w:right="159"/>
        <w:rPr>
          <w:color w:val="000009"/>
          <w:u w:val="single" w:color="000008"/>
        </w:rPr>
      </w:pPr>
      <w:r>
        <w:rPr>
          <w:color w:val="000009"/>
        </w:rPr>
        <w:t>PEC</w:t>
      </w:r>
      <w:r w:rsidR="004E2BAA"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____________________________</w:t>
      </w:r>
      <w:r w:rsidR="005E037D">
        <w:rPr>
          <w:color w:val="000009"/>
          <w:u w:val="single" w:color="000008"/>
        </w:rPr>
        <w:t>__________________________</w:t>
      </w:r>
    </w:p>
    <w:bookmarkEnd w:id="0"/>
    <w:p w14:paraId="5BC74A77" w14:textId="77777777" w:rsidR="007852C4" w:rsidRDefault="007852C4" w:rsidP="007852C4">
      <w:pPr>
        <w:pStyle w:val="Corpotesto"/>
        <w:tabs>
          <w:tab w:val="left" w:pos="1754"/>
          <w:tab w:val="left" w:pos="7404"/>
          <w:tab w:val="left" w:pos="9744"/>
        </w:tabs>
        <w:ind w:left="112" w:right="159"/>
        <w:rPr>
          <w:sz w:val="14"/>
        </w:rPr>
      </w:pPr>
    </w:p>
    <w:p w14:paraId="49A74145" w14:textId="431FD1E4" w:rsidR="00F14A4A" w:rsidRDefault="004E2BAA" w:rsidP="008A5FF3">
      <w:pPr>
        <w:pStyle w:val="Corpotesto"/>
        <w:spacing w:before="56"/>
        <w:ind w:left="112"/>
        <w:jc w:val="both"/>
      </w:pPr>
      <w:r>
        <w:rPr>
          <w:color w:val="000009"/>
        </w:rPr>
        <w:t>chiede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ammesso/a</w:t>
      </w:r>
      <w:r>
        <w:rPr>
          <w:color w:val="000009"/>
          <w:spacing w:val="9"/>
        </w:rPr>
        <w:t xml:space="preserve"> </w:t>
      </w:r>
      <w:proofErr w:type="spellStart"/>
      <w:r w:rsidR="00A32E2D">
        <w:rPr>
          <w:color w:val="000009"/>
        </w:rPr>
        <w:t>a</w:t>
      </w:r>
      <w:proofErr w:type="spellEnd"/>
      <w:r w:rsidR="005E037D">
        <w:rPr>
          <w:color w:val="000009"/>
          <w:spacing w:val="10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9"/>
        </w:rPr>
        <w:t xml:space="preserve"> </w:t>
      </w:r>
      <w:r w:rsidR="00741424">
        <w:rPr>
          <w:color w:val="000009"/>
          <w:spacing w:val="9"/>
        </w:rPr>
        <w:t xml:space="preserve">procedura </w:t>
      </w:r>
      <w:r w:rsidR="00741424" w:rsidRPr="00741424">
        <w:rPr>
          <w:rFonts w:ascii="Arial" w:eastAsia="Times New Roman" w:hAnsi="Arial" w:cs="Arial"/>
          <w:sz w:val="20"/>
          <w:szCs w:val="20"/>
          <w:lang w:eastAsia="it-IT"/>
        </w:rPr>
        <w:t>per l’individuazione del soggetto a cui affidare l’incarico professionale di Conservatore del Museo Antiquarium della Motta e Mostra del fossile di Povoletto</w:t>
      </w:r>
      <w:r w:rsidR="008A5FF3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07FC9EF" w14:textId="77777777" w:rsidR="00F14A4A" w:rsidRDefault="00F14A4A">
      <w:pPr>
        <w:pStyle w:val="Corpotesto"/>
        <w:spacing w:before="1"/>
      </w:pPr>
    </w:p>
    <w:p w14:paraId="7D681ABE" w14:textId="77777777" w:rsidR="00F14A4A" w:rsidRDefault="004E2BAA">
      <w:pPr>
        <w:pStyle w:val="Corpotesto"/>
        <w:ind w:left="112" w:right="150"/>
        <w:jc w:val="both"/>
      </w:pPr>
      <w:r>
        <w:rPr>
          <w:color w:val="000009"/>
        </w:rPr>
        <w:t>A tal fine, ai sensi degli articoli 46 e 47 del Decreto del Presidente della Repubblica del 28 dicembre 2000, n.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445, consapevole delle sanzioni penali per dichiarazioni mendaci, falsit</w:t>
      </w:r>
      <w:r>
        <w:rPr>
          <w:rFonts w:ascii="Arial MT" w:hAnsi="Arial MT"/>
          <w:color w:val="000009"/>
        </w:rPr>
        <w:t xml:space="preserve">à </w:t>
      </w:r>
      <w:r>
        <w:rPr>
          <w:color w:val="000009"/>
        </w:rPr>
        <w:t>in atti ed uso di atti falsi ai sensi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dell'art.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445/2000,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responsabilit</w:t>
      </w:r>
      <w:r>
        <w:rPr>
          <w:rFonts w:ascii="Arial MT" w:hAnsi="Arial MT"/>
          <w:color w:val="000009"/>
        </w:rPr>
        <w:t>à,</w:t>
      </w:r>
      <w:r>
        <w:rPr>
          <w:rFonts w:ascii="Arial MT" w:hAnsi="Arial MT"/>
          <w:color w:val="000009"/>
          <w:spacing w:val="-1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segue:</w:t>
      </w:r>
    </w:p>
    <w:p w14:paraId="1DD6DBB8" w14:textId="77777777" w:rsidR="00F14A4A" w:rsidRDefault="00F14A4A">
      <w:pPr>
        <w:pStyle w:val="Corpotesto"/>
        <w:spacing w:before="1"/>
      </w:pPr>
    </w:p>
    <w:p w14:paraId="56B7DC83" w14:textId="77777777" w:rsidR="00F14A4A" w:rsidRDefault="004E2BAA" w:rsidP="004E2BAA">
      <w:pPr>
        <w:pStyle w:val="Paragrafoelenco"/>
        <w:numPr>
          <w:ilvl w:val="0"/>
          <w:numId w:val="5"/>
        </w:numPr>
        <w:tabs>
          <w:tab w:val="left" w:pos="344"/>
        </w:tabs>
        <w:spacing w:before="0"/>
        <w:ind w:left="113" w:right="5387" w:firstLine="0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cittadinanza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italiana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ovvero</w:t>
      </w:r>
    </w:p>
    <w:p w14:paraId="6693700B" w14:textId="77777777" w:rsidR="00F14A4A" w:rsidRDefault="004E2BAA" w:rsidP="004E2BAA">
      <w:pPr>
        <w:pStyle w:val="Paragrafoelenco"/>
        <w:numPr>
          <w:ilvl w:val="0"/>
          <w:numId w:val="6"/>
        </w:numPr>
        <w:tabs>
          <w:tab w:val="left" w:pos="301"/>
        </w:tabs>
        <w:spacing w:before="0"/>
        <w:ind w:left="300" w:hanging="187"/>
      </w:pPr>
      <w:r>
        <w:rPr>
          <w:color w:val="000009"/>
        </w:rPr>
        <w:t>di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cittadinanza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membro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Unione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Europea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(U.E.):</w:t>
      </w:r>
    </w:p>
    <w:p w14:paraId="413E49C3" w14:textId="77777777" w:rsidR="00F14A4A" w:rsidRDefault="004E2BAA" w:rsidP="004E2BAA">
      <w:pPr>
        <w:pStyle w:val="Corpotesto"/>
        <w:tabs>
          <w:tab w:val="left" w:pos="4979"/>
        </w:tabs>
        <w:ind w:left="112" w:right="150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adeguata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conoscenza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lingua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italiana;</w:t>
      </w:r>
    </w:p>
    <w:p w14:paraId="62CE3811" w14:textId="77777777" w:rsidR="00F14A4A" w:rsidRDefault="004E2BAA" w:rsidP="004E2BAA">
      <w:pPr>
        <w:pStyle w:val="Paragrafoelenco"/>
        <w:numPr>
          <w:ilvl w:val="0"/>
          <w:numId w:val="5"/>
        </w:numPr>
        <w:tabs>
          <w:tab w:val="left" w:pos="343"/>
        </w:tabs>
        <w:spacing w:before="120"/>
        <w:ind w:left="345" w:hanging="232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godere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diritti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civili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politici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Italia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appartenenza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provenienza;</w:t>
      </w:r>
    </w:p>
    <w:p w14:paraId="547B8C15" w14:textId="77777777" w:rsidR="00F14A4A" w:rsidRDefault="004E2BAA" w:rsidP="005E037D">
      <w:pPr>
        <w:pStyle w:val="Paragrafoelenco"/>
        <w:numPr>
          <w:ilvl w:val="0"/>
          <w:numId w:val="5"/>
        </w:numPr>
        <w:tabs>
          <w:tab w:val="left" w:pos="343"/>
        </w:tabs>
        <w:spacing w:before="120"/>
        <w:ind w:left="345" w:hanging="232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escluso</w:t>
      </w:r>
      <w:r>
        <w:rPr>
          <w:spacing w:val="-5"/>
        </w:rPr>
        <w:t xml:space="preserve"> </w:t>
      </w:r>
      <w:r>
        <w:t>dall'elettorato</w:t>
      </w:r>
      <w:r>
        <w:rPr>
          <w:spacing w:val="-5"/>
        </w:rPr>
        <w:t xml:space="preserve"> </w:t>
      </w:r>
      <w:r>
        <w:t>politico</w:t>
      </w:r>
      <w:r>
        <w:rPr>
          <w:spacing w:val="-5"/>
        </w:rPr>
        <w:t xml:space="preserve"> </w:t>
      </w:r>
      <w:r>
        <w:t>attivo;</w:t>
      </w:r>
    </w:p>
    <w:p w14:paraId="22B9D3C1" w14:textId="77777777" w:rsidR="00F14A4A" w:rsidRDefault="004E2BAA">
      <w:pPr>
        <w:pStyle w:val="Paragrafoelenco"/>
        <w:numPr>
          <w:ilvl w:val="0"/>
          <w:numId w:val="5"/>
        </w:numPr>
        <w:tabs>
          <w:tab w:val="left" w:pos="344"/>
        </w:tabs>
        <w:spacing w:before="120"/>
        <w:ind w:left="343" w:hanging="232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carico:</w:t>
      </w:r>
    </w:p>
    <w:p w14:paraId="4DFD4996" w14:textId="77777777" w:rsidR="00F14A4A" w:rsidRDefault="004E2BAA">
      <w:pPr>
        <w:pStyle w:val="Paragrafoelenco"/>
        <w:numPr>
          <w:ilvl w:val="1"/>
          <w:numId w:val="5"/>
        </w:numPr>
        <w:tabs>
          <w:tab w:val="left" w:pos="1182"/>
        </w:tabs>
        <w:spacing w:before="121"/>
        <w:ind w:right="152"/>
      </w:pPr>
      <w:r>
        <w:t>sentenze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definitivi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corso,</w:t>
      </w:r>
      <w:r>
        <w:rPr>
          <w:spacing w:val="-5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licenziamento;</w:t>
      </w:r>
    </w:p>
    <w:p w14:paraId="6778000F" w14:textId="77777777" w:rsidR="00F14A4A" w:rsidRDefault="004E2BAA">
      <w:pPr>
        <w:pStyle w:val="Paragrafoelenco"/>
        <w:numPr>
          <w:ilvl w:val="1"/>
          <w:numId w:val="5"/>
        </w:numPr>
        <w:tabs>
          <w:tab w:val="left" w:pos="1182"/>
        </w:tabs>
        <w:spacing w:before="77"/>
        <w:ind w:right="147"/>
      </w:pPr>
      <w:r>
        <w:t>sentenze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definitivi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impedimento all'instaurazione e/o mantenimento del rapporto di lavoro dei dipendenti della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79CE41F0" w14:textId="77777777" w:rsidR="00F14A4A" w:rsidRDefault="004E2BAA">
      <w:pPr>
        <w:pStyle w:val="Paragrafoelenco"/>
        <w:numPr>
          <w:ilvl w:val="0"/>
          <w:numId w:val="5"/>
        </w:numPr>
        <w:tabs>
          <w:tab w:val="left" w:pos="457"/>
        </w:tabs>
        <w:spacing w:before="57"/>
        <w:ind w:right="145" w:firstLine="0"/>
      </w:pPr>
      <w:r>
        <w:t>di possedere ai fini dell’assunzione il requisito dell’idoneità fisica allo svolgimento delle funzioni inerenti</w:t>
      </w:r>
      <w:r>
        <w:rPr>
          <w:spacing w:val="-47"/>
        </w:rPr>
        <w:t xml:space="preserve"> </w:t>
      </w:r>
      <w:r>
        <w:t>all’incarico;</w:t>
      </w:r>
    </w:p>
    <w:p w14:paraId="78C496DC" w14:textId="77777777" w:rsidR="00F14A4A" w:rsidRDefault="004E2BAA">
      <w:pPr>
        <w:pStyle w:val="Paragrafoelenco"/>
        <w:numPr>
          <w:ilvl w:val="0"/>
          <w:numId w:val="5"/>
        </w:numPr>
        <w:tabs>
          <w:tab w:val="left" w:pos="459"/>
        </w:tabs>
        <w:ind w:left="458" w:hanging="347"/>
        <w:rPr>
          <w:color w:val="000009"/>
        </w:rPr>
      </w:pPr>
      <w:r>
        <w:rPr>
          <w:color w:val="000009"/>
        </w:rPr>
        <w:t>che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precedenza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documentabili.</w:t>
      </w:r>
    </w:p>
    <w:p w14:paraId="28DC6DBC" w14:textId="77777777" w:rsidR="00F14A4A" w:rsidRDefault="00F14A4A">
      <w:pPr>
        <w:pStyle w:val="Corpotesto"/>
      </w:pPr>
    </w:p>
    <w:p w14:paraId="6D2B2EF6" w14:textId="77777777" w:rsidR="004E2BAA" w:rsidRDefault="004E2BAA" w:rsidP="004E2BAA">
      <w:pPr>
        <w:pStyle w:val="Corpotesto"/>
        <w:spacing w:before="1"/>
        <w:ind w:left="112"/>
        <w:jc w:val="both"/>
        <w:rPr>
          <w:color w:val="000009"/>
        </w:rPr>
      </w:pP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candidato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preso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visione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dell'Avviso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selezione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conoscenza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comunicazioni relative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 selezione</w:t>
      </w:r>
      <w:r>
        <w:rPr>
          <w:color w:val="000009"/>
          <w:spacing w:val="1"/>
        </w:rPr>
        <w:t xml:space="preserve"> </w:t>
      </w:r>
      <w:r w:rsidR="008A5FF3">
        <w:rPr>
          <w:color w:val="000009"/>
          <w:spacing w:val="1"/>
        </w:rPr>
        <w:t>verranno rese note tramite pubblicazione sul sito internet comunale</w:t>
      </w:r>
      <w:r w:rsidR="008A5FF3">
        <w:rPr>
          <w:color w:val="000009"/>
        </w:rPr>
        <w:t>.</w:t>
      </w:r>
    </w:p>
    <w:p w14:paraId="5BD8627A" w14:textId="2CB58782" w:rsidR="00F14A4A" w:rsidRDefault="004E2BAA" w:rsidP="004E2BAA">
      <w:pPr>
        <w:pStyle w:val="Corpotesto"/>
        <w:spacing w:before="120"/>
        <w:ind w:left="113"/>
        <w:jc w:val="both"/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candidato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manifesta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consenso 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sensi 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vigente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materia di riservatezza e tutela dei dati personali per le finalità inerenti alla partecipazione alla 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selezione.</w:t>
      </w:r>
    </w:p>
    <w:p w14:paraId="1746C2FB" w14:textId="77777777" w:rsidR="00F14A4A" w:rsidRDefault="00F14A4A">
      <w:pPr>
        <w:pStyle w:val="Corpotesto"/>
        <w:spacing w:before="11"/>
        <w:rPr>
          <w:sz w:val="21"/>
        </w:rPr>
      </w:pPr>
    </w:p>
    <w:p w14:paraId="184A064F" w14:textId="2D7E1303" w:rsidR="00F14A4A" w:rsidRDefault="004E2BAA">
      <w:pPr>
        <w:pStyle w:val="Corpotesto"/>
        <w:ind w:left="112"/>
      </w:pPr>
      <w:r>
        <w:rPr>
          <w:color w:val="000009"/>
        </w:rPr>
        <w:t>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allegano:</w:t>
      </w:r>
    </w:p>
    <w:p w14:paraId="6AE0BBC5" w14:textId="5BE9A57A" w:rsidR="00F14A4A" w:rsidRDefault="004E2BA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8" w:lineRule="auto"/>
        <w:ind w:right="149" w:hanging="360"/>
        <w:jc w:val="left"/>
      </w:pPr>
      <w:r>
        <w:t>curriculum</w:t>
      </w:r>
      <w:r>
        <w:rPr>
          <w:spacing w:val="45"/>
        </w:rPr>
        <w:t xml:space="preserve"> </w:t>
      </w:r>
      <w:r>
        <w:t>vitae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lingua</w:t>
      </w:r>
      <w:r>
        <w:rPr>
          <w:spacing w:val="44"/>
        </w:rPr>
        <w:t xml:space="preserve"> </w:t>
      </w:r>
      <w:r>
        <w:t>italiana</w:t>
      </w:r>
      <w:r w:rsidR="005E037D">
        <w:rPr>
          <w:spacing w:val="44"/>
        </w:rPr>
        <w:t>;</w:t>
      </w:r>
    </w:p>
    <w:p w14:paraId="4A9061D0" w14:textId="77777777" w:rsidR="00F14A4A" w:rsidRDefault="004E2BA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"/>
        <w:ind w:left="821" w:hanging="349"/>
        <w:jc w:val="left"/>
      </w:pPr>
      <w:r>
        <w:rPr>
          <w:color w:val="000009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identità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validità.</w:t>
      </w:r>
    </w:p>
    <w:p w14:paraId="20053C1C" w14:textId="77777777" w:rsidR="00F14A4A" w:rsidRDefault="00F14A4A">
      <w:pPr>
        <w:pStyle w:val="Corpotesto"/>
        <w:rPr>
          <w:sz w:val="24"/>
        </w:rPr>
      </w:pPr>
    </w:p>
    <w:p w14:paraId="03DFC5F5" w14:textId="77777777" w:rsidR="00F14A4A" w:rsidRDefault="00F14A4A">
      <w:pPr>
        <w:pStyle w:val="Corpotesto"/>
        <w:spacing w:before="10"/>
        <w:rPr>
          <w:sz w:val="32"/>
        </w:rPr>
      </w:pPr>
    </w:p>
    <w:p w14:paraId="3AB9FBEE" w14:textId="26CA13F5" w:rsidR="00F14A4A" w:rsidRDefault="004E2BAA">
      <w:pPr>
        <w:pStyle w:val="Corpotesto"/>
        <w:tabs>
          <w:tab w:val="left" w:pos="2925"/>
          <w:tab w:val="left" w:pos="6714"/>
        </w:tabs>
        <w:ind w:left="112"/>
      </w:pPr>
      <w:r>
        <w:rPr>
          <w:color w:val="000009"/>
        </w:rPr>
        <w:t>Data____________________                                                           Firma_____________________________</w:t>
      </w:r>
      <w:r>
        <w:rPr>
          <w:color w:val="000009"/>
        </w:rPr>
        <w:tab/>
      </w:r>
    </w:p>
    <w:sectPr w:rsidR="00F14A4A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C49"/>
    <w:multiLevelType w:val="hybridMultilevel"/>
    <w:tmpl w:val="C02E1A86"/>
    <w:lvl w:ilvl="0" w:tplc="ECFC052E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F03A9454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D2967918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0DACEFE8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511C1FA6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A0FA1BBE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8774F690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B096DEB0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C1C4F6DE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B740788"/>
    <w:multiLevelType w:val="hybridMultilevel"/>
    <w:tmpl w:val="27DA5DA8"/>
    <w:lvl w:ilvl="0" w:tplc="8E5E265A">
      <w:start w:val="1"/>
      <w:numFmt w:val="upperLetter"/>
      <w:lvlText w:val="%1)"/>
      <w:lvlJc w:val="left"/>
      <w:pPr>
        <w:ind w:left="357" w:hanging="24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D0A25EB4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B1C0A6A0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E5C2E5E6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37BC91E2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18303FBA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0E4CEB36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00ACFFF4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BF6E50FE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407C2212"/>
    <w:multiLevelType w:val="hybridMultilevel"/>
    <w:tmpl w:val="6E169F2C"/>
    <w:lvl w:ilvl="0" w:tplc="09A0997C">
      <w:start w:val="1"/>
      <w:numFmt w:val="upperLetter"/>
      <w:lvlText w:val="%1)"/>
      <w:lvlJc w:val="left"/>
      <w:pPr>
        <w:ind w:left="357" w:hanging="24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AFF6044E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62C8151E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88687C08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DDF24DE6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0060BB8E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E01E7F50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C524842C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2B2EDF48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55BE1FAE"/>
    <w:multiLevelType w:val="hybridMultilevel"/>
    <w:tmpl w:val="1292C5A8"/>
    <w:lvl w:ilvl="0" w:tplc="6114BDE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5B4BAF8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4082354C">
      <w:numFmt w:val="bullet"/>
      <w:lvlText w:val="•"/>
      <w:lvlJc w:val="left"/>
      <w:pPr>
        <w:ind w:left="2173" w:hanging="118"/>
      </w:pPr>
      <w:rPr>
        <w:rFonts w:hint="default"/>
        <w:lang w:val="it-IT" w:eastAsia="en-US" w:bidi="ar-SA"/>
      </w:rPr>
    </w:lvl>
    <w:lvl w:ilvl="3" w:tplc="FDC034AA">
      <w:numFmt w:val="bullet"/>
      <w:lvlText w:val="•"/>
      <w:lvlJc w:val="left"/>
      <w:pPr>
        <w:ind w:left="3139" w:hanging="118"/>
      </w:pPr>
      <w:rPr>
        <w:rFonts w:hint="default"/>
        <w:lang w:val="it-IT" w:eastAsia="en-US" w:bidi="ar-SA"/>
      </w:rPr>
    </w:lvl>
    <w:lvl w:ilvl="4" w:tplc="A56002E6">
      <w:numFmt w:val="bullet"/>
      <w:lvlText w:val="•"/>
      <w:lvlJc w:val="left"/>
      <w:pPr>
        <w:ind w:left="4106" w:hanging="118"/>
      </w:pPr>
      <w:rPr>
        <w:rFonts w:hint="default"/>
        <w:lang w:val="it-IT" w:eastAsia="en-US" w:bidi="ar-SA"/>
      </w:rPr>
    </w:lvl>
    <w:lvl w:ilvl="5" w:tplc="77DA62B8">
      <w:numFmt w:val="bullet"/>
      <w:lvlText w:val="•"/>
      <w:lvlJc w:val="left"/>
      <w:pPr>
        <w:ind w:left="5073" w:hanging="118"/>
      </w:pPr>
      <w:rPr>
        <w:rFonts w:hint="default"/>
        <w:lang w:val="it-IT" w:eastAsia="en-US" w:bidi="ar-SA"/>
      </w:rPr>
    </w:lvl>
    <w:lvl w:ilvl="6" w:tplc="9F9250D2">
      <w:numFmt w:val="bullet"/>
      <w:lvlText w:val="•"/>
      <w:lvlJc w:val="left"/>
      <w:pPr>
        <w:ind w:left="6039" w:hanging="118"/>
      </w:pPr>
      <w:rPr>
        <w:rFonts w:hint="default"/>
        <w:lang w:val="it-IT" w:eastAsia="en-US" w:bidi="ar-SA"/>
      </w:rPr>
    </w:lvl>
    <w:lvl w:ilvl="7" w:tplc="EBFCCB20">
      <w:numFmt w:val="bullet"/>
      <w:lvlText w:val="•"/>
      <w:lvlJc w:val="left"/>
      <w:pPr>
        <w:ind w:left="7006" w:hanging="118"/>
      </w:pPr>
      <w:rPr>
        <w:rFonts w:hint="default"/>
        <w:lang w:val="it-IT" w:eastAsia="en-US" w:bidi="ar-SA"/>
      </w:rPr>
    </w:lvl>
    <w:lvl w:ilvl="8" w:tplc="20EC68C0">
      <w:numFmt w:val="bullet"/>
      <w:lvlText w:val="•"/>
      <w:lvlJc w:val="left"/>
      <w:pPr>
        <w:ind w:left="7973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61221AFC"/>
    <w:multiLevelType w:val="hybridMultilevel"/>
    <w:tmpl w:val="CEA42720"/>
    <w:lvl w:ilvl="0" w:tplc="45C030D6">
      <w:start w:val="1"/>
      <w:numFmt w:val="upperLetter"/>
      <w:lvlText w:val="%1)"/>
      <w:lvlJc w:val="left"/>
      <w:pPr>
        <w:ind w:left="357" w:hanging="24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09928964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5DAE535A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FC2A67C8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D7267AC2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C46CFD48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7D9678F2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82DEDF0A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2E6C73C4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69B521E4"/>
    <w:multiLevelType w:val="hybridMultilevel"/>
    <w:tmpl w:val="ABF8E7DE"/>
    <w:lvl w:ilvl="0" w:tplc="B588D99A">
      <w:start w:val="1"/>
      <w:numFmt w:val="decimal"/>
      <w:lvlText w:val="%1)"/>
      <w:lvlJc w:val="left"/>
      <w:pPr>
        <w:ind w:left="112" w:hanging="231"/>
      </w:pPr>
      <w:rPr>
        <w:rFonts w:hint="default"/>
        <w:w w:val="100"/>
        <w:lang w:val="it-IT" w:eastAsia="en-US" w:bidi="ar-SA"/>
      </w:rPr>
    </w:lvl>
    <w:lvl w:ilvl="1" w:tplc="7C9CD58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2" w:tplc="B1ACB61C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F15E31AE">
      <w:numFmt w:val="bullet"/>
      <w:lvlText w:val="•"/>
      <w:lvlJc w:val="left"/>
      <w:pPr>
        <w:ind w:left="3119" w:hanging="360"/>
      </w:pPr>
      <w:rPr>
        <w:rFonts w:hint="default"/>
        <w:lang w:val="it-IT" w:eastAsia="en-US" w:bidi="ar-SA"/>
      </w:rPr>
    </w:lvl>
    <w:lvl w:ilvl="4" w:tplc="673A8BD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BAF4B2E2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022002C2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392CBD68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DBB6988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num w:numId="1" w16cid:durableId="244999012">
    <w:abstractNumId w:val="0"/>
  </w:num>
  <w:num w:numId="2" w16cid:durableId="575481677">
    <w:abstractNumId w:val="2"/>
  </w:num>
  <w:num w:numId="3" w16cid:durableId="1087077053">
    <w:abstractNumId w:val="1"/>
  </w:num>
  <w:num w:numId="4" w16cid:durableId="1157577663">
    <w:abstractNumId w:val="4"/>
  </w:num>
  <w:num w:numId="5" w16cid:durableId="921567541">
    <w:abstractNumId w:val="5"/>
  </w:num>
  <w:num w:numId="6" w16cid:durableId="204193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4A"/>
    <w:rsid w:val="004E2BAA"/>
    <w:rsid w:val="005A0195"/>
    <w:rsid w:val="005E037D"/>
    <w:rsid w:val="006C613F"/>
    <w:rsid w:val="00741424"/>
    <w:rsid w:val="007852C4"/>
    <w:rsid w:val="008A5FF3"/>
    <w:rsid w:val="00A32E2D"/>
    <w:rsid w:val="00B13018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48F"/>
  <w15:docId w15:val="{47D3181B-067B-4708-9C72-C1FAE52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avv.cutuli@gmail.com</dc:creator>
  <cp:lastModifiedBy>Monica Coccolo</cp:lastModifiedBy>
  <cp:revision>6</cp:revision>
  <cp:lastPrinted>2023-05-18T08:42:00Z</cp:lastPrinted>
  <dcterms:created xsi:type="dcterms:W3CDTF">2023-05-11T08:39:00Z</dcterms:created>
  <dcterms:modified xsi:type="dcterms:W3CDTF">2023-05-18T08:46:00Z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